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5C3B1D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февраля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2019 года  №00</w:t>
      </w:r>
    </w:p>
    <w:p w:rsidR="002F1489" w:rsidRDefault="002F1489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F1489" w:rsidRDefault="002F1489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9C1FB6" w:rsidRDefault="009C1FB6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C1FB6" w:rsidRDefault="009C1FB6" w:rsidP="009C1FB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</w:t>
      </w:r>
    </w:p>
    <w:p w:rsidR="005C3B1D" w:rsidRDefault="009C1FB6" w:rsidP="00611772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>представляемых руководителями муниципальных учреждений Краснополянского сельского поселения,  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</w:t>
      </w:r>
    </w:p>
    <w:p w:rsidR="00D957A1" w:rsidRDefault="00D957A1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5C3B1D" w:rsidRPr="005C3B1D" w:rsidRDefault="005C3B1D" w:rsidP="005C3B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3B1D">
        <w:rPr>
          <w:rFonts w:ascii="Arial" w:hAnsi="Arial" w:cs="Arial"/>
          <w:sz w:val="24"/>
          <w:szCs w:val="24"/>
        </w:rPr>
        <w:t xml:space="preserve">           В соответствии с частью 6 статьи 8 Федерального закона от 25.12.2008 года № 273-ФЗ «О противодействии коррупции», </w:t>
      </w:r>
    </w:p>
    <w:p w:rsidR="005C3B1D" w:rsidRPr="0027308C" w:rsidRDefault="005C3B1D" w:rsidP="005C3B1D">
      <w:pPr>
        <w:jc w:val="center"/>
        <w:rPr>
          <w:rFonts w:ascii="Arial" w:hAnsi="Arial" w:cs="Arial"/>
          <w:sz w:val="24"/>
          <w:szCs w:val="24"/>
        </w:rPr>
      </w:pPr>
    </w:p>
    <w:p w:rsidR="005C3B1D" w:rsidRPr="0027308C" w:rsidRDefault="005C3B1D" w:rsidP="005C3B1D">
      <w:pPr>
        <w:jc w:val="center"/>
        <w:rPr>
          <w:rFonts w:ascii="Arial" w:hAnsi="Arial" w:cs="Arial"/>
          <w:sz w:val="24"/>
          <w:szCs w:val="24"/>
        </w:rPr>
      </w:pPr>
      <w:r w:rsidRPr="0027308C">
        <w:rPr>
          <w:rFonts w:ascii="Arial" w:hAnsi="Arial" w:cs="Arial"/>
          <w:sz w:val="24"/>
          <w:szCs w:val="24"/>
        </w:rPr>
        <w:t>ПОСТАНОВЛЯЮ:</w:t>
      </w:r>
    </w:p>
    <w:p w:rsidR="005C3B1D" w:rsidRPr="005C3B1D" w:rsidRDefault="005C3B1D" w:rsidP="005C3B1D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D957A1" w:rsidRPr="00A21701" w:rsidRDefault="0027308C" w:rsidP="00273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B1D" w:rsidRPr="005C3B1D">
        <w:rPr>
          <w:rFonts w:ascii="Arial" w:hAnsi="Arial" w:cs="Arial"/>
          <w:sz w:val="24"/>
          <w:szCs w:val="24"/>
        </w:rPr>
        <w:t>1.</w:t>
      </w:r>
      <w:r w:rsidR="005C3B1D" w:rsidRPr="005C3B1D">
        <w:rPr>
          <w:rFonts w:ascii="Arial" w:hAnsi="Arial" w:cs="Arial"/>
          <w:sz w:val="24"/>
          <w:szCs w:val="24"/>
        </w:rPr>
        <w:t xml:space="preserve"> </w:t>
      </w:r>
      <w:r w:rsidR="005C3B1D" w:rsidRPr="005C3B1D">
        <w:rPr>
          <w:rFonts w:ascii="Arial" w:hAnsi="Arial" w:cs="Arial"/>
          <w:sz w:val="24"/>
          <w:szCs w:val="24"/>
        </w:rPr>
        <w:t xml:space="preserve">Утвердить </w:t>
      </w:r>
      <w:hyperlink r:id="rId10" w:anchor="P36" w:history="1">
        <w:r w:rsidR="005C3B1D" w:rsidRPr="005C3B1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5C3B1D" w:rsidRPr="005C3B1D">
        <w:rPr>
          <w:rFonts w:ascii="Arial" w:hAnsi="Arial" w:cs="Arial"/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9C1FB6" w:rsidRPr="009C1FB6">
        <w:t xml:space="preserve"> </w:t>
      </w:r>
      <w:r w:rsidR="009C1FB6" w:rsidRPr="009C1FB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5C3B1D" w:rsidRPr="005C3B1D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</w:t>
      </w:r>
      <w:r w:rsidR="005C3B1D" w:rsidRPr="005C3B1D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="005C3B1D" w:rsidRPr="005C3B1D">
        <w:rPr>
          <w:rFonts w:ascii="Arial" w:hAnsi="Arial" w:cs="Arial"/>
          <w:sz w:val="24"/>
          <w:szCs w:val="24"/>
        </w:rPr>
        <w:t>и предоставления этих сведений для опубликования средствам массовой информации (прилагается).</w:t>
      </w:r>
    </w:p>
    <w:p w:rsidR="00A21701" w:rsidRPr="00A21701" w:rsidRDefault="0027308C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484D1A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21701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A21701">
        <w:rPr>
          <w:rFonts w:ascii="Arial" w:hAnsi="Arial" w:cs="Arial"/>
          <w:sz w:val="24"/>
          <w:szCs w:val="24"/>
        </w:rPr>
        <w:t>Л.А. Федотова</w:t>
      </w:r>
    </w:p>
    <w:p w:rsidR="00A21701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57A1" w:rsidRDefault="00D957A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="0027308C">
        <w:rPr>
          <w:rFonts w:ascii="Arial" w:hAnsi="Arial" w:cs="Arial"/>
          <w:sz w:val="24"/>
          <w:szCs w:val="24"/>
        </w:rPr>
        <w:t>от 00 февраля</w:t>
      </w:r>
      <w:r>
        <w:rPr>
          <w:rFonts w:ascii="Arial" w:hAnsi="Arial" w:cs="Arial"/>
          <w:sz w:val="24"/>
          <w:szCs w:val="24"/>
        </w:rPr>
        <w:t xml:space="preserve"> 2019 г. №___</w:t>
      </w:r>
    </w:p>
    <w:p w:rsidR="00A21701" w:rsidRPr="00A21701" w:rsidRDefault="00F32DBD" w:rsidP="00A2170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64C" w:rsidRDefault="00D8664C" w:rsidP="00A21701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</w:p>
    <w:p w:rsidR="0027308C" w:rsidRPr="0027308C" w:rsidRDefault="0027308C" w:rsidP="0027308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27308C">
        <w:rPr>
          <w:rFonts w:ascii="Arial" w:hAnsi="Arial" w:cs="Arial"/>
          <w:sz w:val="24"/>
          <w:szCs w:val="24"/>
        </w:rPr>
        <w:t>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9C1FB6" w:rsidRPr="009C1FB6">
        <w:t xml:space="preserve"> </w:t>
      </w:r>
      <w:r w:rsidR="009C1FB6" w:rsidRPr="009C1FB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7308C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27308C">
        <w:rPr>
          <w:rFonts w:ascii="Arial" w:hAnsi="Arial" w:cs="Arial"/>
          <w:sz w:val="24"/>
          <w:szCs w:val="24"/>
        </w:rPr>
        <w:t xml:space="preserve"> и предоставления этих сведений для опубликования средствам массовой информации</w:t>
      </w: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7308C">
        <w:rPr>
          <w:rFonts w:ascii="Arial" w:hAnsi="Arial" w:cs="Arial"/>
          <w:sz w:val="24"/>
          <w:szCs w:val="24"/>
        </w:rPr>
        <w:t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9C1FB6">
        <w:rPr>
          <w:rFonts w:ascii="Arial" w:hAnsi="Arial" w:cs="Arial"/>
          <w:sz w:val="24"/>
          <w:szCs w:val="24"/>
        </w:rPr>
        <w:t xml:space="preserve"> (далее – руководители муниципальных учреждений)</w:t>
      </w:r>
      <w:r w:rsidRPr="0027308C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27308C">
        <w:rPr>
          <w:rFonts w:ascii="Arial" w:hAnsi="Arial" w:cs="Arial"/>
          <w:sz w:val="24"/>
          <w:szCs w:val="24"/>
        </w:rPr>
        <w:t>, осуществляющего функции и полномочия учредителя в отношении подведомственных муниципальных учреждений, и предоставления этих сведений для опубликования средствам массовой информации в связи с их запросами.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2. На официальном сайте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 xml:space="preserve"> (далее - официальный сайт)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руководителю муниципального 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3. В сведениях о доходах, 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 на праве собственности или находящихся в их пользовании;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</w:t>
      </w:r>
      <w:r w:rsidR="0027308C" w:rsidRPr="0027308C">
        <w:rPr>
          <w:rFonts w:ascii="Arial" w:hAnsi="Arial" w:cs="Arial"/>
          <w:sz w:val="24"/>
          <w:szCs w:val="24"/>
        </w:rPr>
        <w:lastRenderedPageBreak/>
        <w:t>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</w:p>
    <w:p w:rsidR="009C1FB6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9C1FB6">
        <w:t xml:space="preserve"> </w:t>
      </w:r>
      <w:r w:rsidRPr="009C1FB6">
        <w:rPr>
          <w:rFonts w:ascii="Arial" w:hAnsi="Arial" w:cs="Arial"/>
          <w:sz w:val="24"/>
          <w:szCs w:val="24"/>
        </w:rPr>
        <w:t>администрации муниципального образования Краснополянское сельское поселение, на которое возложены обязанности по ведению кадрово</w:t>
      </w:r>
      <w:r>
        <w:rPr>
          <w:rFonts w:ascii="Arial" w:hAnsi="Arial" w:cs="Arial"/>
          <w:sz w:val="24"/>
          <w:szCs w:val="24"/>
        </w:rPr>
        <w:t>й</w:t>
      </w:r>
      <w:r w:rsidRPr="009C1FB6">
        <w:rPr>
          <w:rFonts w:ascii="Arial" w:hAnsi="Arial" w:cs="Arial"/>
          <w:sz w:val="24"/>
          <w:szCs w:val="24"/>
        </w:rPr>
        <w:t xml:space="preserve"> работы.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6. </w:t>
      </w:r>
      <w:r w:rsidR="0026630A">
        <w:rPr>
          <w:rFonts w:ascii="Arial" w:hAnsi="Arial" w:cs="Arial"/>
          <w:sz w:val="24"/>
          <w:szCs w:val="24"/>
        </w:rPr>
        <w:t xml:space="preserve">Должностное лицо, на которое возложены обязанности </w:t>
      </w:r>
      <w:r w:rsidR="0026630A" w:rsidRPr="0026630A">
        <w:rPr>
          <w:rFonts w:ascii="Arial" w:hAnsi="Arial" w:cs="Arial"/>
          <w:sz w:val="24"/>
          <w:szCs w:val="24"/>
        </w:rPr>
        <w:t xml:space="preserve">по ведению кадровой работы </w:t>
      </w:r>
      <w:r w:rsidR="0027308C" w:rsidRPr="002730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>:</w:t>
      </w:r>
    </w:p>
    <w:p w:rsidR="0027308C" w:rsidRPr="0027308C" w:rsidRDefault="0026630A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7308C" w:rsidRPr="0027308C" w:rsidRDefault="0026630A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7308C" w:rsidRPr="0027308C">
        <w:rPr>
          <w:rFonts w:ascii="Arial" w:hAnsi="Arial" w:cs="Arial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>.</w:t>
      </w: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B2F87" w:rsidRPr="00EB2F87" w:rsidRDefault="00EB2F87" w:rsidP="00EB2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EB2F87" w:rsidRPr="00EB2F87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EF" w:rsidRDefault="00220AEF" w:rsidP="00D26D74">
      <w:r>
        <w:separator/>
      </w:r>
    </w:p>
  </w:endnote>
  <w:endnote w:type="continuationSeparator" w:id="0">
    <w:p w:rsidR="00220AEF" w:rsidRDefault="00220AEF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EF" w:rsidRDefault="00220AEF" w:rsidP="00D26D74">
      <w:r>
        <w:separator/>
      </w:r>
    </w:p>
  </w:footnote>
  <w:footnote w:type="continuationSeparator" w:id="0">
    <w:p w:rsidR="00220AEF" w:rsidRDefault="00220AEF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40FAE"/>
    <w:rsid w:val="000515D6"/>
    <w:rsid w:val="000908C0"/>
    <w:rsid w:val="000A3539"/>
    <w:rsid w:val="00110002"/>
    <w:rsid w:val="00144D32"/>
    <w:rsid w:val="0016224C"/>
    <w:rsid w:val="001B64C1"/>
    <w:rsid w:val="00220AEF"/>
    <w:rsid w:val="00240168"/>
    <w:rsid w:val="0026630A"/>
    <w:rsid w:val="0027308C"/>
    <w:rsid w:val="002F1489"/>
    <w:rsid w:val="00311651"/>
    <w:rsid w:val="00317E4B"/>
    <w:rsid w:val="00340A8B"/>
    <w:rsid w:val="003510F0"/>
    <w:rsid w:val="00377741"/>
    <w:rsid w:val="003B2108"/>
    <w:rsid w:val="004C4968"/>
    <w:rsid w:val="004D7001"/>
    <w:rsid w:val="004E3066"/>
    <w:rsid w:val="00516C8A"/>
    <w:rsid w:val="005417AA"/>
    <w:rsid w:val="005567F2"/>
    <w:rsid w:val="00571763"/>
    <w:rsid w:val="0059743B"/>
    <w:rsid w:val="005B6AEF"/>
    <w:rsid w:val="005C3B1D"/>
    <w:rsid w:val="005C4C40"/>
    <w:rsid w:val="00611772"/>
    <w:rsid w:val="006254C8"/>
    <w:rsid w:val="006B0EC1"/>
    <w:rsid w:val="006B63BB"/>
    <w:rsid w:val="00712A9D"/>
    <w:rsid w:val="00773DCE"/>
    <w:rsid w:val="0081274F"/>
    <w:rsid w:val="008606F6"/>
    <w:rsid w:val="00866238"/>
    <w:rsid w:val="008B358D"/>
    <w:rsid w:val="008C480E"/>
    <w:rsid w:val="008E535D"/>
    <w:rsid w:val="00965148"/>
    <w:rsid w:val="00991128"/>
    <w:rsid w:val="009A5D92"/>
    <w:rsid w:val="009C1FB6"/>
    <w:rsid w:val="009D3E07"/>
    <w:rsid w:val="009F22DD"/>
    <w:rsid w:val="00A006B4"/>
    <w:rsid w:val="00A21701"/>
    <w:rsid w:val="00A3618B"/>
    <w:rsid w:val="00A87B20"/>
    <w:rsid w:val="00AA263A"/>
    <w:rsid w:val="00AB0F96"/>
    <w:rsid w:val="00AE6C72"/>
    <w:rsid w:val="00B0224B"/>
    <w:rsid w:val="00B11844"/>
    <w:rsid w:val="00B41C85"/>
    <w:rsid w:val="00BA18B4"/>
    <w:rsid w:val="00BC31A0"/>
    <w:rsid w:val="00C02A85"/>
    <w:rsid w:val="00CB7928"/>
    <w:rsid w:val="00CC66D3"/>
    <w:rsid w:val="00D24BF8"/>
    <w:rsid w:val="00D26D74"/>
    <w:rsid w:val="00D8664C"/>
    <w:rsid w:val="00D94883"/>
    <w:rsid w:val="00D957A1"/>
    <w:rsid w:val="00DF6421"/>
    <w:rsid w:val="00E351C9"/>
    <w:rsid w:val="00E40471"/>
    <w:rsid w:val="00E71330"/>
    <w:rsid w:val="00E81CB7"/>
    <w:rsid w:val="00EB2F87"/>
    <w:rsid w:val="00ED393D"/>
    <w:rsid w:val="00F146CC"/>
    <w:rsid w:val="00F32DBD"/>
    <w:rsid w:val="00F91DD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C3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C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&#1086;%20&#1088;&#1072;&#1079;&#1084;&#1077;&#1097;&#1077;&#1085;&#1080;&#1080;%20&#1089;&#1074;&#1077;&#1076;&#1077;&#1085;&#1080;&#1081;%20&#1086;%20&#1076;&#1086;&#1093;&#1086;&#1076;&#1072;&#1093;%20&#1088;&#1091;&#1082;.%20&#1091;&#1095;&#1088;&#1077;&#1078;&#1076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E38A-034E-4473-9EA2-CC88CC2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2019-02-26T06:34:00Z</cp:lastPrinted>
  <dcterms:created xsi:type="dcterms:W3CDTF">2019-02-26T05:08:00Z</dcterms:created>
  <dcterms:modified xsi:type="dcterms:W3CDTF">2019-02-26T06:34:00Z</dcterms:modified>
</cp:coreProperties>
</file>